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63" w:rsidRPr="00045E63" w:rsidRDefault="00045E63" w:rsidP="00045E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045E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045E63" w:rsidRPr="00045E63" w:rsidRDefault="00045E63" w:rsidP="00045E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045E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средняя общеобразовательная школа № 46 с. Бараники</w:t>
      </w:r>
    </w:p>
    <w:p w:rsidR="00045E63" w:rsidRPr="00045E63" w:rsidRDefault="00045E63" w:rsidP="00045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45E63" w:rsidRPr="00045E63" w:rsidRDefault="00045E63" w:rsidP="00045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45E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ПРИКАЗ</w:t>
      </w:r>
    </w:p>
    <w:p w:rsidR="00045E63" w:rsidRPr="00045E63" w:rsidRDefault="00045E63" w:rsidP="00045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5E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A0431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29</w:t>
      </w:r>
      <w:r w:rsidR="00DE18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.08</w:t>
      </w:r>
      <w:r w:rsidRPr="00045E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3352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2025 </w:t>
      </w:r>
      <w:r w:rsidRPr="00045E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                                                                                                                  № </w:t>
      </w:r>
      <w:r w:rsidR="00A0431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224</w:t>
      </w:r>
    </w:p>
    <w:p w:rsidR="00045E63" w:rsidRPr="00045E63" w:rsidRDefault="00045E63" w:rsidP="00045E63">
      <w:pPr>
        <w:widowControl w:val="0"/>
        <w:autoSpaceDE w:val="0"/>
        <w:autoSpaceDN w:val="0"/>
        <w:spacing w:before="315" w:after="0" w:line="242" w:lineRule="auto"/>
        <w:ind w:left="216" w:right="4815"/>
        <w:rPr>
          <w:rFonts w:ascii="Times New Roman" w:eastAsia="Times New Roman" w:hAnsi="Times New Roman" w:cs="Times New Roman"/>
          <w:sz w:val="24"/>
          <w:szCs w:val="24"/>
        </w:rPr>
      </w:pPr>
      <w:r w:rsidRPr="00045E6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45E6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45E6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045E6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45E6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>проведению государственной итоговой аттестации  по</w:t>
      </w:r>
      <w:r w:rsidRPr="00045E6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045E6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045E6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>основного общего и среднего общего образования</w:t>
      </w:r>
    </w:p>
    <w:p w:rsidR="00045E63" w:rsidRPr="00045E63" w:rsidRDefault="00045E63" w:rsidP="00045E63">
      <w:pPr>
        <w:widowControl w:val="0"/>
        <w:autoSpaceDE w:val="0"/>
        <w:autoSpaceDN w:val="0"/>
        <w:spacing w:after="0" w:line="240" w:lineRule="auto"/>
        <w:ind w:left="216" w:right="4815"/>
        <w:rPr>
          <w:rFonts w:ascii="Times New Roman" w:eastAsia="Times New Roman" w:hAnsi="Times New Roman" w:cs="Times New Roman"/>
          <w:sz w:val="24"/>
          <w:szCs w:val="24"/>
        </w:rPr>
      </w:pPr>
      <w:r w:rsidRPr="00045E63">
        <w:rPr>
          <w:rFonts w:ascii="Times New Roman" w:eastAsia="Times New Roman" w:hAnsi="Times New Roman" w:cs="Times New Roman"/>
          <w:sz w:val="24"/>
          <w:szCs w:val="24"/>
        </w:rPr>
        <w:t>В МБОУ СОШ № 46 с. Бараники</w:t>
      </w:r>
    </w:p>
    <w:p w:rsidR="00045E63" w:rsidRPr="00045E63" w:rsidRDefault="00045E63" w:rsidP="00045E63">
      <w:pPr>
        <w:widowControl w:val="0"/>
        <w:autoSpaceDE w:val="0"/>
        <w:autoSpaceDN w:val="0"/>
        <w:spacing w:after="0" w:line="240" w:lineRule="auto"/>
        <w:ind w:left="216" w:right="4815"/>
        <w:rPr>
          <w:rFonts w:ascii="Times New Roman" w:eastAsia="Times New Roman" w:hAnsi="Times New Roman" w:cs="Times New Roman"/>
          <w:sz w:val="24"/>
          <w:szCs w:val="24"/>
        </w:rPr>
      </w:pPr>
      <w:r w:rsidRPr="00045E6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в </w:t>
      </w:r>
      <w:r w:rsidR="005117B2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pacing w:val="-4"/>
          <w:sz w:val="24"/>
          <w:szCs w:val="24"/>
        </w:rPr>
        <w:t>году</w:t>
      </w:r>
    </w:p>
    <w:p w:rsidR="00045E63" w:rsidRPr="00045E63" w:rsidRDefault="00045E63" w:rsidP="00045E63">
      <w:pPr>
        <w:widowControl w:val="0"/>
        <w:autoSpaceDE w:val="0"/>
        <w:autoSpaceDN w:val="0"/>
        <w:spacing w:before="318" w:after="0" w:line="276" w:lineRule="auto"/>
        <w:ind w:left="216" w:right="6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E63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045E6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>с Федеральным законом от 29.12.2012 № 273-ФЗ «Об образовании в Российской Федерации» (</w:t>
      </w:r>
      <w:proofErr w:type="gramStart"/>
      <w:r w:rsidRPr="00045E63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045E63">
        <w:rPr>
          <w:rFonts w:ascii="Times New Roman" w:eastAsia="Times New Roman" w:hAnsi="Times New Roman" w:cs="Times New Roman"/>
          <w:sz w:val="24"/>
          <w:szCs w:val="24"/>
        </w:rPr>
        <w:t>.12 ст. 59),</w:t>
      </w:r>
      <w:r w:rsidRPr="00045E6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основного </w:t>
      </w:r>
      <w:proofErr w:type="gramStart"/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образования, утверждѐнным приказом </w:t>
      </w:r>
      <w:proofErr w:type="spellStart"/>
      <w:r w:rsidRPr="00045E63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045E63">
        <w:rPr>
          <w:rFonts w:ascii="Times New Roman" w:eastAsia="Times New Roman" w:hAnsi="Times New Roman" w:cs="Times New Roman"/>
          <w:sz w:val="24"/>
          <w:szCs w:val="24"/>
        </w:rPr>
        <w:t>Рособрнадзора</w:t>
      </w:r>
      <w:proofErr w:type="spellEnd"/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 от 04.04.2023 № 232/551,</w:t>
      </w:r>
      <w:r w:rsidRPr="00045E6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</w:t>
      </w:r>
      <w:r w:rsidRPr="00045E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программам среднего общего образования, утверждѐнным приказом </w:t>
      </w:r>
      <w:proofErr w:type="spellStart"/>
      <w:r w:rsidRPr="00045E63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045E63">
        <w:rPr>
          <w:rFonts w:ascii="Times New Roman" w:eastAsia="Times New Roman" w:hAnsi="Times New Roman" w:cs="Times New Roman"/>
          <w:sz w:val="24"/>
          <w:szCs w:val="24"/>
        </w:rPr>
        <w:t>Рособрнадзора</w:t>
      </w:r>
      <w:proofErr w:type="spellEnd"/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 от 04.04.2023 № 233/552 (далее – Порядок),  приказа управления образования </w:t>
      </w:r>
      <w:proofErr w:type="spellStart"/>
      <w:r w:rsidRPr="00045E63">
        <w:rPr>
          <w:rFonts w:ascii="Times New Roman" w:eastAsia="Times New Roman" w:hAnsi="Times New Roman" w:cs="Times New Roman"/>
          <w:sz w:val="24"/>
          <w:szCs w:val="24"/>
        </w:rPr>
        <w:t>Сальского</w:t>
      </w:r>
      <w:proofErr w:type="spellEnd"/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="006A686E">
        <w:rPr>
          <w:rFonts w:ascii="Times New Roman" w:eastAsia="Times New Roman" w:hAnsi="Times New Roman" w:cs="Times New Roman"/>
          <w:sz w:val="24"/>
          <w:szCs w:val="24"/>
        </w:rPr>
        <w:t>йона № 431 от 26.08.25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>г. «Об организации подготовки к проведению государственной итоговой аттестации по образовательным программам основного общего и</w:t>
      </w:r>
      <w:proofErr w:type="gramEnd"/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  на территории </w:t>
      </w:r>
      <w:proofErr w:type="spellStart"/>
      <w:r w:rsidRPr="00045E63">
        <w:rPr>
          <w:rFonts w:ascii="Times New Roman" w:eastAsia="Times New Roman" w:hAnsi="Times New Roman" w:cs="Times New Roman"/>
          <w:sz w:val="24"/>
          <w:szCs w:val="24"/>
        </w:rPr>
        <w:t>Сальского</w:t>
      </w:r>
      <w:proofErr w:type="spellEnd"/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 района в 2025 году», в целях организации систематизированной подготовки к проведению государственной итоговой аттестации, координации деятельности организаторов и участников государственной итоговой аттестации,</w:t>
      </w:r>
    </w:p>
    <w:p w:rsidR="00045E63" w:rsidRPr="00045E63" w:rsidRDefault="00045E63" w:rsidP="00045E63">
      <w:pPr>
        <w:widowControl w:val="0"/>
        <w:autoSpaceDE w:val="0"/>
        <w:autoSpaceDN w:val="0"/>
        <w:spacing w:before="318" w:after="0" w:line="276" w:lineRule="auto"/>
        <w:ind w:left="216" w:right="68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184B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045E63" w:rsidRPr="00045E63" w:rsidRDefault="00045E63" w:rsidP="00045E63">
      <w:pPr>
        <w:widowControl w:val="0"/>
        <w:numPr>
          <w:ilvl w:val="0"/>
          <w:numId w:val="1"/>
        </w:numPr>
        <w:tabs>
          <w:tab w:val="left" w:pos="1348"/>
        </w:tabs>
        <w:autoSpaceDE w:val="0"/>
        <w:autoSpaceDN w:val="0"/>
        <w:spacing w:before="48" w:after="0" w:line="276" w:lineRule="auto"/>
        <w:ind w:right="683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E63">
        <w:rPr>
          <w:rFonts w:ascii="Times New Roman" w:eastAsia="Times New Roman" w:hAnsi="Times New Roman" w:cs="Times New Roman"/>
          <w:sz w:val="24"/>
          <w:szCs w:val="24"/>
        </w:rPr>
        <w:t>Утвердить дорожную карту (план мероприятий) организации подготовки к проведению государственной итоговой аттестации (далее – ГИА) по образовательным</w:t>
      </w:r>
      <w:r w:rsidRPr="00045E6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программам основного общего и среднего общего образования </w:t>
      </w:r>
      <w:r w:rsidRPr="00DE184B">
        <w:rPr>
          <w:rFonts w:ascii="Times New Roman" w:eastAsia="Times New Roman" w:hAnsi="Times New Roman" w:cs="Times New Roman"/>
          <w:sz w:val="24"/>
          <w:szCs w:val="24"/>
        </w:rPr>
        <w:t xml:space="preserve"> МБОУ СОШ № 46 с. </w:t>
      </w:r>
      <w:proofErr w:type="spellStart"/>
      <w:r w:rsidRPr="00DE184B">
        <w:rPr>
          <w:rFonts w:ascii="Times New Roman" w:eastAsia="Times New Roman" w:hAnsi="Times New Roman" w:cs="Times New Roman"/>
          <w:sz w:val="24"/>
          <w:szCs w:val="24"/>
        </w:rPr>
        <w:t>Бараники</w:t>
      </w:r>
      <w:proofErr w:type="spellEnd"/>
      <w:r w:rsidRPr="00DE1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86E">
        <w:rPr>
          <w:rFonts w:ascii="Times New Roman" w:eastAsia="Times New Roman" w:hAnsi="Times New Roman" w:cs="Times New Roman"/>
          <w:sz w:val="24"/>
          <w:szCs w:val="24"/>
        </w:rPr>
        <w:t xml:space="preserve"> в 2025-2026</w:t>
      </w:r>
      <w:r w:rsidRPr="00045E6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– Дорожная карта) в соответствии с приложением к данному приказу.</w:t>
      </w:r>
    </w:p>
    <w:p w:rsidR="00045E63" w:rsidRPr="00DE184B" w:rsidRDefault="00045E63" w:rsidP="00045E63">
      <w:pPr>
        <w:pStyle w:val="Bodytext10"/>
        <w:numPr>
          <w:ilvl w:val="0"/>
          <w:numId w:val="1"/>
        </w:numPr>
        <w:tabs>
          <w:tab w:val="left" w:pos="1418"/>
        </w:tabs>
        <w:spacing w:after="280" w:line="298" w:lineRule="auto"/>
        <w:ind w:firstLine="777"/>
        <w:jc w:val="both"/>
        <w:rPr>
          <w:sz w:val="24"/>
          <w:szCs w:val="24"/>
        </w:rPr>
      </w:pPr>
      <w:r w:rsidRPr="00DE184B">
        <w:rPr>
          <w:rStyle w:val="Bodytext1"/>
          <w:sz w:val="24"/>
          <w:szCs w:val="24"/>
        </w:rPr>
        <w:t xml:space="preserve">Заместителю директора по УВР, Луниной С.В., обеспечить </w:t>
      </w:r>
      <w:proofErr w:type="gramStart"/>
      <w:r w:rsidRPr="00DE184B">
        <w:rPr>
          <w:rStyle w:val="Bodytext1"/>
          <w:sz w:val="24"/>
          <w:szCs w:val="24"/>
        </w:rPr>
        <w:t>контроль за</w:t>
      </w:r>
      <w:proofErr w:type="gramEnd"/>
      <w:r w:rsidRPr="00DE184B">
        <w:rPr>
          <w:rStyle w:val="Bodytext1"/>
          <w:sz w:val="24"/>
          <w:szCs w:val="24"/>
        </w:rPr>
        <w:t xml:space="preserve"> </w:t>
      </w:r>
      <w:r w:rsidRPr="00DE184B">
        <w:rPr>
          <w:sz w:val="24"/>
          <w:szCs w:val="24"/>
        </w:rPr>
        <w:t xml:space="preserve"> </w:t>
      </w:r>
      <w:r w:rsidRPr="00DE184B">
        <w:rPr>
          <w:rFonts w:ascii="Times New Roman" w:hAnsi="Times New Roman" w:cs="Times New Roman"/>
          <w:b w:val="0"/>
          <w:sz w:val="24"/>
          <w:szCs w:val="24"/>
        </w:rPr>
        <w:t>выполнением</w:t>
      </w:r>
      <w:r w:rsidRPr="00DE184B">
        <w:rPr>
          <w:sz w:val="24"/>
          <w:szCs w:val="24"/>
        </w:rPr>
        <w:t xml:space="preserve">  </w:t>
      </w:r>
      <w:r w:rsidRPr="00DE184B">
        <w:rPr>
          <w:rStyle w:val="Bodytext1"/>
          <w:sz w:val="24"/>
          <w:szCs w:val="24"/>
        </w:rPr>
        <w:t xml:space="preserve">Дорожной карты, обеспечивающей систематическую качественную подготовку обучающихся, завершающих освоение основных образовательных программ основного общего и среднего </w:t>
      </w:r>
      <w:r w:rsidR="00DE184B" w:rsidRPr="00DE184B">
        <w:rPr>
          <w:rStyle w:val="Bodytext1"/>
          <w:sz w:val="24"/>
          <w:szCs w:val="24"/>
        </w:rPr>
        <w:t>общего обра</w:t>
      </w:r>
      <w:r w:rsidR="006A686E">
        <w:rPr>
          <w:rStyle w:val="Bodytext1"/>
          <w:sz w:val="24"/>
          <w:szCs w:val="24"/>
        </w:rPr>
        <w:t>зования, к ГИА в 2026</w:t>
      </w:r>
      <w:r w:rsidRPr="00DE184B">
        <w:rPr>
          <w:rStyle w:val="Bodytext1"/>
          <w:sz w:val="24"/>
          <w:szCs w:val="24"/>
        </w:rPr>
        <w:t xml:space="preserve"> году.</w:t>
      </w:r>
    </w:p>
    <w:p w:rsidR="00045E63" w:rsidRPr="00DE184B" w:rsidRDefault="00045E63" w:rsidP="00045E63">
      <w:pPr>
        <w:pStyle w:val="Bodytext10"/>
        <w:numPr>
          <w:ilvl w:val="0"/>
          <w:numId w:val="1"/>
        </w:numPr>
        <w:tabs>
          <w:tab w:val="left" w:pos="1418"/>
        </w:tabs>
        <w:spacing w:after="280" w:line="298" w:lineRule="auto"/>
        <w:ind w:left="0" w:firstLine="1160"/>
        <w:jc w:val="both"/>
        <w:rPr>
          <w:rStyle w:val="Bodytext1"/>
          <w:b/>
          <w:bCs/>
          <w:sz w:val="24"/>
          <w:szCs w:val="24"/>
        </w:rPr>
      </w:pPr>
      <w:r w:rsidRPr="00DE184B">
        <w:rPr>
          <w:rStyle w:val="Bodytext1"/>
          <w:sz w:val="24"/>
          <w:szCs w:val="24"/>
        </w:rPr>
        <w:t>Контроль исполнения настоящего приказа оставляю за собой.</w:t>
      </w:r>
    </w:p>
    <w:p w:rsidR="00045E63" w:rsidRPr="00DE184B" w:rsidRDefault="00045E63" w:rsidP="00045E63">
      <w:pPr>
        <w:pStyle w:val="Bodytext10"/>
        <w:tabs>
          <w:tab w:val="left" w:pos="1418"/>
        </w:tabs>
        <w:spacing w:after="280" w:line="298" w:lineRule="auto"/>
        <w:ind w:left="1160" w:firstLine="0"/>
        <w:jc w:val="both"/>
        <w:rPr>
          <w:rStyle w:val="Bodytext1"/>
          <w:sz w:val="24"/>
          <w:szCs w:val="24"/>
        </w:rPr>
      </w:pPr>
      <w:r w:rsidRPr="00DE184B">
        <w:rPr>
          <w:rStyle w:val="Bodytext1"/>
          <w:sz w:val="24"/>
          <w:szCs w:val="24"/>
        </w:rPr>
        <w:t>Директор школы             ______________</w:t>
      </w:r>
      <w:r w:rsidR="003352F4">
        <w:rPr>
          <w:rStyle w:val="Bodytext1"/>
          <w:sz w:val="24"/>
          <w:szCs w:val="24"/>
        </w:rPr>
        <w:t xml:space="preserve"> </w:t>
      </w:r>
      <w:r w:rsidRPr="00DE184B">
        <w:rPr>
          <w:rStyle w:val="Bodytext1"/>
          <w:sz w:val="24"/>
          <w:szCs w:val="24"/>
        </w:rPr>
        <w:t>Л.И. Макаренко</w:t>
      </w:r>
    </w:p>
    <w:p w:rsidR="00524093" w:rsidRDefault="00045E63" w:rsidP="00DE184B">
      <w:pPr>
        <w:pStyle w:val="Bodytext10"/>
        <w:tabs>
          <w:tab w:val="left" w:pos="1418"/>
        </w:tabs>
        <w:spacing w:after="280" w:line="298" w:lineRule="auto"/>
        <w:ind w:left="1160" w:firstLine="0"/>
        <w:jc w:val="both"/>
        <w:rPr>
          <w:rStyle w:val="Bodytext1"/>
          <w:sz w:val="26"/>
          <w:szCs w:val="26"/>
        </w:rPr>
      </w:pPr>
      <w:r>
        <w:rPr>
          <w:rStyle w:val="Bodytext1"/>
          <w:sz w:val="26"/>
          <w:szCs w:val="26"/>
        </w:rPr>
        <w:t xml:space="preserve">Ознакомлена: </w:t>
      </w:r>
      <w:r w:rsidR="00DE184B">
        <w:rPr>
          <w:rStyle w:val="Bodytext1"/>
          <w:sz w:val="26"/>
          <w:szCs w:val="26"/>
        </w:rPr>
        <w:t>_________/С.В. Лунина/</w:t>
      </w:r>
    </w:p>
    <w:p w:rsidR="00DE184B" w:rsidRPr="00DE184B" w:rsidRDefault="00DE184B" w:rsidP="00DE184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18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1.</w:t>
      </w:r>
    </w:p>
    <w:p w:rsidR="00DE184B" w:rsidRPr="00DE184B" w:rsidRDefault="006A686E" w:rsidP="00DE184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приказу № </w:t>
      </w:r>
      <w:r w:rsidR="003352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224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29.08.25</w:t>
      </w:r>
      <w:r w:rsidR="00DE184B" w:rsidRPr="00DE18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DE184B" w:rsidRDefault="00DE184B" w:rsidP="00DE18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DE184B" w:rsidRPr="00DE184B" w:rsidRDefault="00DE184B" w:rsidP="00DE18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E18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Дорожная карта по подготовке к ГИА по основным образовательным программам основного и среднего общего образования</w:t>
      </w:r>
      <w:r w:rsidRPr="00DE18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 М</w:t>
      </w:r>
      <w:r w:rsidR="006A6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БОУ СОШ № 46 с. </w:t>
      </w:r>
      <w:proofErr w:type="spellStart"/>
      <w:r w:rsidR="006A6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Бараники</w:t>
      </w:r>
      <w:proofErr w:type="spellEnd"/>
      <w:r w:rsidR="006A6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в 2025/26</w:t>
      </w:r>
      <w:r w:rsidRPr="00DE18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учебном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5997"/>
        <w:gridCol w:w="1257"/>
        <w:gridCol w:w="2022"/>
      </w:tblGrid>
      <w:tr w:rsidR="00DE184B" w:rsidRPr="00DE184B" w:rsidTr="00A6694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184B" w:rsidRPr="00DE184B" w:rsidTr="00A669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Организационная деятельность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индивидуально-групповых занятий с обучающимися 9-х, 11-х классов, консультации с учителями-предметниками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</w:t>
            </w:r>
            <w:r w:rsidR="006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индивидуально-групповых занятий с обучающимися 9-х, 11-х классов, требующими особого внимания для преодоления </w:t>
            </w:r>
            <w:proofErr w:type="spellStart"/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учебе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r w:rsidR="006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</w:tr>
      <w:tr w:rsidR="00DE184B" w:rsidRPr="00DE184B" w:rsidTr="00A66942">
        <w:trPr>
          <w:trHeight w:val="9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для проведения диагностических и тренировочных работ в формате ЕГЭ,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="006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февраль 202</w:t>
            </w:r>
            <w:r w:rsidR="006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выпускников по выбору предметов для сдачи в 2025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 w:rsidR="006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по подготовке к государственной итоговой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 подготовка к родительским </w:t>
            </w: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собраниям в 9-м, 11-м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декабрь </w:t>
            </w:r>
            <w:r w:rsidR="006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 ознакомление обучающихся с инструктажами по вопросам ГИА, нормативные документы по итоговой аттестации, инструктаж по процедуре ЕГЭ, ОГЭ, ГВЭ, заполнению бланков ЕГЭ, ОГЭ, подаче апелляций, ознакомление обучающихся с обеспечением информационной безопасности при использовании материалов и результатов ЕГЭ,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</w:tr>
      <w:tr w:rsidR="00DE184B" w:rsidRPr="00DE184B" w:rsidTr="00A669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Нормативно-правовая деятельность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 утверждение дорожной карты по подготовке к государственной итоговой аттестации по основным образовательным программам основного и среднего общего образования в </w:t>
            </w:r>
            <w:r w:rsidR="006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– октябрь </w:t>
            </w:r>
            <w:r w:rsidR="006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</w:tr>
      <w:tr w:rsidR="00DE184B" w:rsidRPr="00DE184B" w:rsidTr="00A669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Методическая деятельность, направленная на повышение качества преподавания учебных предметов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методического совета по вопросу подготовки учителей к работе с учащимися 9-х, 11-х классов, требующими особого внимания для преодоления </w:t>
            </w:r>
            <w:proofErr w:type="spellStart"/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учебе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r w:rsidR="006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методического совета школы</w:t>
            </w:r>
          </w:p>
        </w:tc>
      </w:tr>
      <w:tr w:rsidR="00DE184B" w:rsidRPr="00DE184B" w:rsidTr="00A669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Образовательная деятельность для обучающихся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обучающихся, требующих особого внимания для проведения индивидуальной работы по подготовке </w:t>
            </w: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 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Сентябрь – октябрь </w:t>
            </w:r>
            <w:r w:rsidR="006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 УВР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 поурочное планирование по учебным предметам заданий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индивидуальной работы с обучающимися, требующими особого внимания, и обучающимися, включенными в группу с высокими результатами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 УВР 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сопровождение: выявление детей, имеющих личностные и познавательные трудности при подготовке и сдаче экзаменов; индивидуальное или групповое консультирование учащихся; проведение классных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индивидуально-групповых занятий с обучающимися, в том числе требующими особого внимания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E184B" w:rsidRPr="00DE184B" w:rsidTr="00A669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Взаимодействие с родителями (законными представителями) по вопросам ГИА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выпускников и родителей с администрацией школы по вопросам подготовки к ГИА-25: успехи, трудности,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 9-х, 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декабрь </w:t>
            </w:r>
            <w:r w:rsidR="006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DE184B" w:rsidRPr="00DE184B" w:rsidTr="00A669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сопровождение: консультирование родителей; проведение родительских собраний («Как помочь подготовиться к экзаменам?», «Психологические советы по подготовке к экзаменам»)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84B" w:rsidRPr="00DE184B" w:rsidRDefault="00DE184B" w:rsidP="00DE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DE184B" w:rsidRPr="00DE184B" w:rsidRDefault="00DE184B" w:rsidP="00DE184B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DE184B" w:rsidRPr="00DE184B" w:rsidRDefault="00DE184B" w:rsidP="00DE184B">
      <w:pPr>
        <w:pStyle w:val="Bodytext10"/>
        <w:tabs>
          <w:tab w:val="left" w:pos="1418"/>
        </w:tabs>
        <w:spacing w:after="280" w:line="298" w:lineRule="auto"/>
        <w:ind w:left="1160" w:firstLine="0"/>
        <w:jc w:val="both"/>
        <w:rPr>
          <w:b w:val="0"/>
          <w:bCs w:val="0"/>
          <w:sz w:val="26"/>
          <w:szCs w:val="26"/>
        </w:rPr>
      </w:pPr>
    </w:p>
    <w:sectPr w:rsidR="00DE184B" w:rsidRPr="00DE184B" w:rsidSect="009269CE"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712"/>
    <w:multiLevelType w:val="hybridMultilevel"/>
    <w:tmpl w:val="BC7A119E"/>
    <w:lvl w:ilvl="0" w:tplc="43EAD4A4">
      <w:start w:val="1"/>
      <w:numFmt w:val="decimal"/>
      <w:lvlText w:val="%1."/>
      <w:lvlJc w:val="left"/>
      <w:pPr>
        <w:ind w:left="21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AC0DB6">
      <w:numFmt w:val="bullet"/>
      <w:lvlText w:val="-"/>
      <w:lvlJc w:val="left"/>
      <w:pPr>
        <w:ind w:left="21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C2351C">
      <w:numFmt w:val="bullet"/>
      <w:lvlText w:val="•"/>
      <w:lvlJc w:val="left"/>
      <w:pPr>
        <w:ind w:left="2313" w:hanging="168"/>
      </w:pPr>
      <w:rPr>
        <w:rFonts w:hint="default"/>
        <w:lang w:val="ru-RU" w:eastAsia="en-US" w:bidi="ar-SA"/>
      </w:rPr>
    </w:lvl>
    <w:lvl w:ilvl="3" w:tplc="DFD81104">
      <w:numFmt w:val="bullet"/>
      <w:lvlText w:val="•"/>
      <w:lvlJc w:val="left"/>
      <w:pPr>
        <w:ind w:left="3359" w:hanging="168"/>
      </w:pPr>
      <w:rPr>
        <w:rFonts w:hint="default"/>
        <w:lang w:val="ru-RU" w:eastAsia="en-US" w:bidi="ar-SA"/>
      </w:rPr>
    </w:lvl>
    <w:lvl w:ilvl="4" w:tplc="43CA0562">
      <w:numFmt w:val="bullet"/>
      <w:lvlText w:val="•"/>
      <w:lvlJc w:val="left"/>
      <w:pPr>
        <w:ind w:left="4406" w:hanging="168"/>
      </w:pPr>
      <w:rPr>
        <w:rFonts w:hint="default"/>
        <w:lang w:val="ru-RU" w:eastAsia="en-US" w:bidi="ar-SA"/>
      </w:rPr>
    </w:lvl>
    <w:lvl w:ilvl="5" w:tplc="E4285D76">
      <w:numFmt w:val="bullet"/>
      <w:lvlText w:val="•"/>
      <w:lvlJc w:val="left"/>
      <w:pPr>
        <w:ind w:left="5453" w:hanging="168"/>
      </w:pPr>
      <w:rPr>
        <w:rFonts w:hint="default"/>
        <w:lang w:val="ru-RU" w:eastAsia="en-US" w:bidi="ar-SA"/>
      </w:rPr>
    </w:lvl>
    <w:lvl w:ilvl="6" w:tplc="16982AAC">
      <w:numFmt w:val="bullet"/>
      <w:lvlText w:val="•"/>
      <w:lvlJc w:val="left"/>
      <w:pPr>
        <w:ind w:left="6499" w:hanging="168"/>
      </w:pPr>
      <w:rPr>
        <w:rFonts w:hint="default"/>
        <w:lang w:val="ru-RU" w:eastAsia="en-US" w:bidi="ar-SA"/>
      </w:rPr>
    </w:lvl>
    <w:lvl w:ilvl="7" w:tplc="7986AB84">
      <w:numFmt w:val="bullet"/>
      <w:lvlText w:val="•"/>
      <w:lvlJc w:val="left"/>
      <w:pPr>
        <w:ind w:left="7546" w:hanging="168"/>
      </w:pPr>
      <w:rPr>
        <w:rFonts w:hint="default"/>
        <w:lang w:val="ru-RU" w:eastAsia="en-US" w:bidi="ar-SA"/>
      </w:rPr>
    </w:lvl>
    <w:lvl w:ilvl="8" w:tplc="58F06B82">
      <w:numFmt w:val="bullet"/>
      <w:lvlText w:val="•"/>
      <w:lvlJc w:val="left"/>
      <w:pPr>
        <w:ind w:left="8593" w:hanging="168"/>
      </w:pPr>
      <w:rPr>
        <w:rFonts w:hint="default"/>
        <w:lang w:val="ru-RU" w:eastAsia="en-US" w:bidi="ar-SA"/>
      </w:rPr>
    </w:lvl>
  </w:abstractNum>
  <w:abstractNum w:abstractNumId="1">
    <w:nsid w:val="6CF302D0"/>
    <w:multiLevelType w:val="multilevel"/>
    <w:tmpl w:val="191A72EC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914C2"/>
    <w:rsid w:val="00045E63"/>
    <w:rsid w:val="000F760C"/>
    <w:rsid w:val="001914C2"/>
    <w:rsid w:val="003352F4"/>
    <w:rsid w:val="005117B2"/>
    <w:rsid w:val="00524093"/>
    <w:rsid w:val="006A686E"/>
    <w:rsid w:val="009269CE"/>
    <w:rsid w:val="009D25D0"/>
    <w:rsid w:val="00A04315"/>
    <w:rsid w:val="00DE184B"/>
    <w:rsid w:val="00EF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ED"/>
  </w:style>
  <w:style w:type="paragraph" w:styleId="1">
    <w:name w:val="heading 1"/>
    <w:basedOn w:val="a"/>
    <w:next w:val="a"/>
    <w:link w:val="10"/>
    <w:uiPriority w:val="9"/>
    <w:qFormat/>
    <w:rsid w:val="009D25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9D25D0"/>
    <w:pPr>
      <w:spacing w:before="0"/>
      <w:jc w:val="both"/>
    </w:pPr>
    <w:rPr>
      <w:rFonts w:ascii="Times New Roman" w:hAnsi="Times New Roman"/>
      <w:sz w:val="24"/>
    </w:rPr>
  </w:style>
  <w:style w:type="character" w:customStyle="1" w:styleId="12">
    <w:name w:val="Стиль1 Знак"/>
    <w:basedOn w:val="10"/>
    <w:link w:val="11"/>
    <w:rsid w:val="009D25D0"/>
    <w:rPr>
      <w:rFonts w:ascii="Times New Roman" w:eastAsiaTheme="majorEastAsia" w:hAnsi="Times New Roman" w:cstheme="majorBidi"/>
      <w:color w:val="2F5496" w:themeColor="accent1" w:themeShade="BF"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9D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1">
    <w:name w:val="Body text|1_"/>
    <w:basedOn w:val="a0"/>
    <w:link w:val="Bodytext10"/>
    <w:rsid w:val="00045E63"/>
    <w:rPr>
      <w:rFonts w:ascii="Liberation Serif" w:eastAsia="Liberation Serif" w:hAnsi="Liberation Serif" w:cs="Liberation Serif"/>
      <w:b/>
      <w:bCs/>
      <w:sz w:val="28"/>
      <w:szCs w:val="28"/>
    </w:rPr>
  </w:style>
  <w:style w:type="paragraph" w:customStyle="1" w:styleId="Bodytext10">
    <w:name w:val="Body text|1"/>
    <w:basedOn w:val="a"/>
    <w:link w:val="Bodytext1"/>
    <w:rsid w:val="00045E63"/>
    <w:pPr>
      <w:widowControl w:val="0"/>
      <w:spacing w:after="540" w:line="257" w:lineRule="auto"/>
      <w:ind w:firstLine="680"/>
    </w:pPr>
    <w:rPr>
      <w:rFonts w:ascii="Liberation Serif" w:eastAsia="Liberation Serif" w:hAnsi="Liberation Serif" w:cs="Liberation Serif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Лунина</dc:creator>
  <cp:lastModifiedBy>User</cp:lastModifiedBy>
  <cp:revision>5</cp:revision>
  <dcterms:created xsi:type="dcterms:W3CDTF">2025-12-22T07:04:00Z</dcterms:created>
  <dcterms:modified xsi:type="dcterms:W3CDTF">2026-01-27T08:01:00Z</dcterms:modified>
</cp:coreProperties>
</file>